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0C8" w:rsidRPr="006F00C8" w:rsidRDefault="006F00C8" w:rsidP="006F00C8">
      <w:pPr>
        <w:spacing w:after="0"/>
        <w:jc w:val="center"/>
        <w:rPr>
          <w:rFonts w:ascii="Times New Roman" w:hAnsi="Times New Roman" w:cs="Times New Roman"/>
          <w:sz w:val="34"/>
          <w:szCs w:val="34"/>
        </w:rPr>
      </w:pPr>
      <w:r w:rsidRPr="006F00C8">
        <w:rPr>
          <w:rFonts w:ascii="Times New Roman" w:hAnsi="Times New Roman" w:cs="Times New Roman"/>
          <w:sz w:val="34"/>
          <w:szCs w:val="34"/>
        </w:rPr>
        <w:t>Российская Федерация</w:t>
      </w:r>
    </w:p>
    <w:p w:rsidR="006F00C8" w:rsidRPr="006F00C8" w:rsidRDefault="006F00C8" w:rsidP="006F00C8">
      <w:pPr>
        <w:spacing w:after="0"/>
        <w:jc w:val="center"/>
        <w:rPr>
          <w:rFonts w:ascii="Times New Roman" w:hAnsi="Times New Roman" w:cs="Times New Roman"/>
          <w:sz w:val="34"/>
          <w:szCs w:val="34"/>
        </w:rPr>
      </w:pPr>
      <w:r w:rsidRPr="006F00C8">
        <w:rPr>
          <w:rFonts w:ascii="Times New Roman" w:hAnsi="Times New Roman" w:cs="Times New Roman"/>
          <w:sz w:val="34"/>
          <w:szCs w:val="34"/>
        </w:rPr>
        <w:t>ГЛАВА КОРШУНОВСКОГО СЕЛЬСОВЕТА</w:t>
      </w:r>
    </w:p>
    <w:p w:rsidR="006F00C8" w:rsidRPr="006F00C8" w:rsidRDefault="006F00C8" w:rsidP="006F00C8">
      <w:pPr>
        <w:spacing w:after="0"/>
        <w:jc w:val="center"/>
        <w:rPr>
          <w:rFonts w:ascii="Times New Roman" w:hAnsi="Times New Roman" w:cs="Times New Roman"/>
          <w:sz w:val="34"/>
          <w:szCs w:val="34"/>
        </w:rPr>
      </w:pPr>
      <w:r w:rsidRPr="006F00C8">
        <w:rPr>
          <w:rFonts w:ascii="Times New Roman" w:hAnsi="Times New Roman" w:cs="Times New Roman"/>
          <w:sz w:val="34"/>
          <w:szCs w:val="34"/>
        </w:rPr>
        <w:t>МИХАЙЛОВСКОГО РАЙОНА АМУРСКОЙ  ОБЛАСТИ</w:t>
      </w:r>
    </w:p>
    <w:p w:rsidR="006F00C8" w:rsidRPr="006F00C8" w:rsidRDefault="006F00C8" w:rsidP="006F00C8">
      <w:pPr>
        <w:spacing w:after="0"/>
        <w:jc w:val="center"/>
        <w:rPr>
          <w:rFonts w:ascii="Times New Roman" w:hAnsi="Times New Roman" w:cs="Times New Roman"/>
          <w:sz w:val="34"/>
          <w:szCs w:val="34"/>
        </w:rPr>
      </w:pPr>
    </w:p>
    <w:p w:rsidR="006F00C8" w:rsidRPr="006F00C8" w:rsidRDefault="006F00C8" w:rsidP="006F00C8">
      <w:pPr>
        <w:tabs>
          <w:tab w:val="left" w:pos="2440"/>
          <w:tab w:val="center" w:pos="4950"/>
        </w:tabs>
        <w:jc w:val="center"/>
        <w:rPr>
          <w:rFonts w:ascii="Times New Roman" w:hAnsi="Times New Roman" w:cs="Times New Roman"/>
          <w:sz w:val="40"/>
          <w:szCs w:val="40"/>
        </w:rPr>
      </w:pPr>
      <w:r w:rsidRPr="006F00C8">
        <w:rPr>
          <w:rFonts w:ascii="Times New Roman" w:hAnsi="Times New Roman" w:cs="Times New Roman"/>
          <w:sz w:val="40"/>
          <w:szCs w:val="40"/>
        </w:rPr>
        <w:t>РАСПОРЯЖЕНИЕ</w:t>
      </w:r>
    </w:p>
    <w:p w:rsidR="006F00C8" w:rsidRPr="006F00C8" w:rsidRDefault="001351FC" w:rsidP="006F00C8">
      <w:pPr>
        <w:tabs>
          <w:tab w:val="center" w:pos="49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23.03.2017</w:t>
      </w:r>
      <w:r w:rsidR="006F00C8">
        <w:rPr>
          <w:rFonts w:ascii="Times New Roman" w:hAnsi="Times New Roman" w:cs="Times New Roman"/>
          <w:sz w:val="28"/>
          <w:szCs w:val="28"/>
        </w:rPr>
        <w:t xml:space="preserve"> </w:t>
      </w:r>
      <w:r w:rsidR="006F00C8" w:rsidRPr="006F00C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F00C8" w:rsidRPr="006F00C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F00C8">
        <w:rPr>
          <w:rFonts w:ascii="Times New Roman" w:hAnsi="Times New Roman" w:cs="Times New Roman"/>
          <w:sz w:val="28"/>
          <w:szCs w:val="28"/>
        </w:rPr>
        <w:t xml:space="preserve">  </w:t>
      </w:r>
      <w:r w:rsidR="006F00C8" w:rsidRPr="006F00C8">
        <w:rPr>
          <w:rFonts w:ascii="Times New Roman" w:hAnsi="Times New Roman" w:cs="Times New Roman"/>
          <w:sz w:val="28"/>
          <w:szCs w:val="28"/>
        </w:rPr>
        <w:t xml:space="preserve">   № </w:t>
      </w:r>
      <w:r w:rsidR="003B387E">
        <w:rPr>
          <w:rFonts w:ascii="Times New Roman" w:hAnsi="Times New Roman" w:cs="Times New Roman"/>
          <w:sz w:val="28"/>
          <w:szCs w:val="28"/>
        </w:rPr>
        <w:t>11</w:t>
      </w:r>
      <w:r w:rsidR="006F00C8" w:rsidRPr="006F00C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F00C8" w:rsidRPr="006F00C8" w:rsidRDefault="006F00C8" w:rsidP="006F00C8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6F00C8">
        <w:rPr>
          <w:rFonts w:ascii="Times New Roman" w:hAnsi="Times New Roman" w:cs="Times New Roman"/>
          <w:color w:val="000000"/>
          <w:sz w:val="20"/>
          <w:szCs w:val="20"/>
        </w:rPr>
        <w:t>с.Коршуновка</w:t>
      </w:r>
    </w:p>
    <w:p w:rsidR="006F00C8" w:rsidRDefault="006F00C8" w:rsidP="006F00C8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F00C8" w:rsidRDefault="006F00C8" w:rsidP="006F00C8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6F00C8">
        <w:rPr>
          <w:rFonts w:ascii="Times New Roman" w:hAnsi="Times New Roman" w:cs="Times New Roman"/>
          <w:color w:val="000000"/>
          <w:sz w:val="28"/>
          <w:szCs w:val="28"/>
        </w:rPr>
        <w:t>О с</w:t>
      </w:r>
      <w:r w:rsidR="00312A7B">
        <w:rPr>
          <w:rFonts w:ascii="Times New Roman" w:hAnsi="Times New Roman" w:cs="Times New Roman"/>
          <w:color w:val="000000"/>
          <w:sz w:val="28"/>
          <w:szCs w:val="28"/>
        </w:rPr>
        <w:t>нятии с учета</w:t>
      </w:r>
    </w:p>
    <w:p w:rsidR="00312A7B" w:rsidRPr="006F00C8" w:rsidRDefault="00312A7B" w:rsidP="006F00C8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автомобиля</w:t>
      </w:r>
    </w:p>
    <w:p w:rsidR="006F00C8" w:rsidRDefault="006F00C8" w:rsidP="006F00C8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:rsidR="00312A7B" w:rsidRDefault="00312A7B" w:rsidP="00312A7B">
      <w:pPr>
        <w:shd w:val="clear" w:color="auto" w:fill="FFFFFF"/>
        <w:tabs>
          <w:tab w:val="left" w:pos="1176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В связи с окончанием срока полномочий главы Коршуновского сельсовета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4822">
        <w:rPr>
          <w:rFonts w:ascii="Times New Roman" w:hAnsi="Times New Roman" w:cs="Times New Roman"/>
          <w:color w:val="000000"/>
          <w:sz w:val="28"/>
          <w:szCs w:val="28"/>
        </w:rPr>
        <w:t>:</w:t>
      </w:r>
      <w:proofErr w:type="gramEnd"/>
    </w:p>
    <w:p w:rsidR="006F00C8" w:rsidRPr="00564822" w:rsidRDefault="00564822" w:rsidP="00564822">
      <w:pPr>
        <w:pStyle w:val="a5"/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64822">
        <w:rPr>
          <w:rFonts w:ascii="Times New Roman" w:hAnsi="Times New Roman" w:cs="Times New Roman"/>
          <w:color w:val="000000"/>
          <w:sz w:val="28"/>
          <w:szCs w:val="28"/>
        </w:rPr>
        <w:t>Сня</w:t>
      </w:r>
      <w:r w:rsidR="00312A7B" w:rsidRPr="00564822">
        <w:rPr>
          <w:rFonts w:ascii="Times New Roman" w:hAnsi="Times New Roman" w:cs="Times New Roman"/>
          <w:color w:val="000000"/>
          <w:sz w:val="28"/>
          <w:szCs w:val="28"/>
        </w:rPr>
        <w:t xml:space="preserve">ть с </w:t>
      </w:r>
      <w:r w:rsidR="006F00C8" w:rsidRPr="005648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2A7B" w:rsidRPr="00564822">
        <w:rPr>
          <w:rFonts w:ascii="Times New Roman" w:hAnsi="Times New Roman" w:cs="Times New Roman"/>
          <w:color w:val="000000"/>
          <w:sz w:val="28"/>
          <w:szCs w:val="28"/>
        </w:rPr>
        <w:t>за</w:t>
      </w:r>
      <w:r w:rsidR="006F00C8" w:rsidRPr="00564822">
        <w:rPr>
          <w:rFonts w:ascii="Times New Roman" w:hAnsi="Times New Roman" w:cs="Times New Roman"/>
          <w:color w:val="000000"/>
          <w:sz w:val="28"/>
          <w:szCs w:val="28"/>
        </w:rPr>
        <w:t>баланс</w:t>
      </w:r>
      <w:r w:rsidR="00312A7B" w:rsidRPr="00564822">
        <w:rPr>
          <w:rFonts w:ascii="Times New Roman" w:hAnsi="Times New Roman" w:cs="Times New Roman"/>
          <w:color w:val="000000"/>
          <w:sz w:val="28"/>
          <w:szCs w:val="28"/>
        </w:rPr>
        <w:t>ового</w:t>
      </w:r>
      <w:proofErr w:type="spellEnd"/>
      <w:r w:rsidR="00312A7B" w:rsidRPr="00564822">
        <w:rPr>
          <w:rFonts w:ascii="Times New Roman" w:hAnsi="Times New Roman" w:cs="Times New Roman"/>
          <w:color w:val="000000"/>
          <w:sz w:val="28"/>
          <w:szCs w:val="28"/>
        </w:rPr>
        <w:t xml:space="preserve"> учета </w:t>
      </w:r>
      <w:r w:rsidR="006F00C8" w:rsidRPr="00564822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Коршуновского сельсовета </w:t>
      </w:r>
      <w:r w:rsidR="00312A7B" w:rsidRPr="00564822">
        <w:rPr>
          <w:rFonts w:ascii="Times New Roman" w:hAnsi="Times New Roman" w:cs="Times New Roman"/>
          <w:color w:val="000000"/>
          <w:sz w:val="28"/>
          <w:szCs w:val="28"/>
        </w:rPr>
        <w:t>автомобиль «</w:t>
      </w:r>
      <w:proofErr w:type="spellStart"/>
      <w:r w:rsidR="00312A7B" w:rsidRPr="00564822">
        <w:rPr>
          <w:rFonts w:ascii="Times New Roman" w:hAnsi="Times New Roman" w:cs="Times New Roman"/>
          <w:color w:val="000000"/>
          <w:sz w:val="28"/>
          <w:szCs w:val="28"/>
        </w:rPr>
        <w:t>Нисса</w:t>
      </w:r>
      <w:proofErr w:type="gramStart"/>
      <w:r w:rsidR="00312A7B" w:rsidRPr="00564822">
        <w:rPr>
          <w:rFonts w:ascii="Times New Roman" w:hAnsi="Times New Roman" w:cs="Times New Roman"/>
          <w:color w:val="000000"/>
          <w:sz w:val="28"/>
          <w:szCs w:val="28"/>
        </w:rPr>
        <w:t>н</w:t>
      </w:r>
      <w:proofErr w:type="spellEnd"/>
      <w:r w:rsidR="00312A7B" w:rsidRPr="00564822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gramEnd"/>
      <w:r w:rsidR="00312A7B" w:rsidRPr="005648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12A7B" w:rsidRPr="00564822">
        <w:rPr>
          <w:rFonts w:ascii="Times New Roman" w:hAnsi="Times New Roman" w:cs="Times New Roman"/>
          <w:color w:val="000000"/>
          <w:sz w:val="28"/>
          <w:szCs w:val="28"/>
        </w:rPr>
        <w:t>Ванетте</w:t>
      </w:r>
      <w:proofErr w:type="spellEnd"/>
      <w:r w:rsidR="00312A7B" w:rsidRPr="00564822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564822" w:rsidRPr="00564822" w:rsidRDefault="00564822" w:rsidP="00564822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64822">
        <w:rPr>
          <w:rFonts w:ascii="Times New Roman" w:hAnsi="Times New Roman" w:cs="Times New Roman"/>
          <w:color w:val="000000"/>
          <w:sz w:val="28"/>
          <w:szCs w:val="28"/>
        </w:rPr>
        <w:t>Контроль  за</w:t>
      </w:r>
      <w:proofErr w:type="gramEnd"/>
      <w:r w:rsidRPr="00564822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данного распоряжения оставляю за собой.</w:t>
      </w:r>
    </w:p>
    <w:p w:rsidR="00564822" w:rsidRPr="00564822" w:rsidRDefault="00564822" w:rsidP="00564822">
      <w:pPr>
        <w:pStyle w:val="a5"/>
        <w:shd w:val="clear" w:color="auto" w:fill="FFFFFF"/>
        <w:ind w:left="840"/>
        <w:rPr>
          <w:rFonts w:ascii="Times New Roman" w:hAnsi="Times New Roman" w:cs="Times New Roman"/>
          <w:color w:val="000000"/>
          <w:sz w:val="28"/>
          <w:szCs w:val="28"/>
        </w:rPr>
      </w:pPr>
    </w:p>
    <w:p w:rsidR="00564822" w:rsidRPr="00564822" w:rsidRDefault="00564822" w:rsidP="00564822">
      <w:pPr>
        <w:pStyle w:val="a5"/>
        <w:shd w:val="clear" w:color="auto" w:fill="FFFFFF"/>
        <w:ind w:left="840"/>
        <w:rPr>
          <w:rFonts w:ascii="Times New Roman" w:hAnsi="Times New Roman" w:cs="Times New Roman"/>
          <w:color w:val="000000"/>
          <w:sz w:val="28"/>
          <w:szCs w:val="28"/>
        </w:rPr>
      </w:pPr>
    </w:p>
    <w:p w:rsidR="0091770D" w:rsidRDefault="0091770D" w:rsidP="006F00C8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F00C8" w:rsidRPr="006F00C8" w:rsidRDefault="001351FC" w:rsidP="006F00C8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О.В.Нестеренко</w:t>
      </w:r>
      <w:r w:rsidR="006F00C8" w:rsidRPr="006F00C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</w:t>
      </w:r>
    </w:p>
    <w:p w:rsidR="00564822" w:rsidRDefault="00564822" w:rsidP="006F00C8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:rsidR="00564822" w:rsidRPr="00564822" w:rsidRDefault="00564822" w:rsidP="00564822">
      <w:pPr>
        <w:rPr>
          <w:rFonts w:ascii="Times New Roman" w:hAnsi="Times New Roman" w:cs="Times New Roman"/>
          <w:sz w:val="28"/>
          <w:szCs w:val="28"/>
        </w:rPr>
      </w:pPr>
    </w:p>
    <w:p w:rsidR="00564822" w:rsidRPr="00564822" w:rsidRDefault="00564822" w:rsidP="00564822">
      <w:pPr>
        <w:rPr>
          <w:rFonts w:ascii="Times New Roman" w:hAnsi="Times New Roman" w:cs="Times New Roman"/>
          <w:sz w:val="28"/>
          <w:szCs w:val="28"/>
        </w:rPr>
      </w:pPr>
    </w:p>
    <w:p w:rsidR="00564822" w:rsidRPr="00564822" w:rsidRDefault="00564822" w:rsidP="00564822">
      <w:pPr>
        <w:rPr>
          <w:rFonts w:ascii="Times New Roman" w:hAnsi="Times New Roman" w:cs="Times New Roman"/>
          <w:sz w:val="28"/>
          <w:szCs w:val="28"/>
        </w:rPr>
      </w:pPr>
    </w:p>
    <w:p w:rsidR="00564822" w:rsidRPr="00564822" w:rsidRDefault="00564822" w:rsidP="00564822">
      <w:pPr>
        <w:rPr>
          <w:rFonts w:ascii="Times New Roman" w:hAnsi="Times New Roman" w:cs="Times New Roman"/>
          <w:sz w:val="28"/>
          <w:szCs w:val="28"/>
        </w:rPr>
      </w:pPr>
    </w:p>
    <w:p w:rsidR="00564822" w:rsidRPr="00564822" w:rsidRDefault="00564822" w:rsidP="00564822">
      <w:pPr>
        <w:rPr>
          <w:rFonts w:ascii="Times New Roman" w:hAnsi="Times New Roman" w:cs="Times New Roman"/>
          <w:sz w:val="28"/>
          <w:szCs w:val="28"/>
        </w:rPr>
      </w:pPr>
    </w:p>
    <w:p w:rsidR="00564822" w:rsidRDefault="00564822" w:rsidP="00564822">
      <w:pPr>
        <w:rPr>
          <w:rFonts w:ascii="Times New Roman" w:hAnsi="Times New Roman" w:cs="Times New Roman"/>
          <w:sz w:val="28"/>
          <w:szCs w:val="28"/>
        </w:rPr>
      </w:pPr>
    </w:p>
    <w:p w:rsidR="00564822" w:rsidRDefault="00564822" w:rsidP="00564822">
      <w:pPr>
        <w:rPr>
          <w:rFonts w:ascii="Times New Roman" w:hAnsi="Times New Roman" w:cs="Times New Roman"/>
          <w:sz w:val="28"/>
          <w:szCs w:val="28"/>
        </w:rPr>
      </w:pPr>
    </w:p>
    <w:p w:rsidR="00564822" w:rsidRDefault="00564822" w:rsidP="00564822">
      <w:pPr>
        <w:rPr>
          <w:rFonts w:ascii="Times New Roman" w:hAnsi="Times New Roman" w:cs="Times New Roman"/>
          <w:sz w:val="28"/>
          <w:szCs w:val="28"/>
        </w:rPr>
      </w:pPr>
    </w:p>
    <w:p w:rsidR="00564822" w:rsidRPr="006F00C8" w:rsidRDefault="00564822" w:rsidP="00564822">
      <w:pPr>
        <w:spacing w:after="0"/>
        <w:jc w:val="center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6F00C8">
        <w:rPr>
          <w:rFonts w:ascii="Times New Roman" w:hAnsi="Times New Roman" w:cs="Times New Roman"/>
          <w:sz w:val="34"/>
          <w:szCs w:val="34"/>
        </w:rPr>
        <w:t>Российская Федерация</w:t>
      </w:r>
    </w:p>
    <w:p w:rsidR="00564822" w:rsidRPr="006F00C8" w:rsidRDefault="00564822" w:rsidP="00564822">
      <w:pPr>
        <w:spacing w:after="0"/>
        <w:jc w:val="center"/>
        <w:rPr>
          <w:rFonts w:ascii="Times New Roman" w:hAnsi="Times New Roman" w:cs="Times New Roman"/>
          <w:sz w:val="34"/>
          <w:szCs w:val="34"/>
        </w:rPr>
      </w:pPr>
      <w:r w:rsidRPr="006F00C8">
        <w:rPr>
          <w:rFonts w:ascii="Times New Roman" w:hAnsi="Times New Roman" w:cs="Times New Roman"/>
          <w:sz w:val="34"/>
          <w:szCs w:val="34"/>
        </w:rPr>
        <w:t>ГЛАВА КОРШУНОВСКОГО СЕЛЬСОВЕТА</w:t>
      </w:r>
    </w:p>
    <w:p w:rsidR="00564822" w:rsidRPr="006F00C8" w:rsidRDefault="00564822" w:rsidP="00564822">
      <w:pPr>
        <w:spacing w:after="0"/>
        <w:jc w:val="center"/>
        <w:rPr>
          <w:rFonts w:ascii="Times New Roman" w:hAnsi="Times New Roman" w:cs="Times New Roman"/>
          <w:sz w:val="34"/>
          <w:szCs w:val="34"/>
        </w:rPr>
      </w:pPr>
      <w:r w:rsidRPr="006F00C8">
        <w:rPr>
          <w:rFonts w:ascii="Times New Roman" w:hAnsi="Times New Roman" w:cs="Times New Roman"/>
          <w:sz w:val="34"/>
          <w:szCs w:val="34"/>
        </w:rPr>
        <w:t>МИХАЙЛОВСКОГО РАЙОНА АМУРСКОЙ  ОБЛАСТИ</w:t>
      </w:r>
    </w:p>
    <w:p w:rsidR="00564822" w:rsidRPr="006F00C8" w:rsidRDefault="00564822" w:rsidP="00564822">
      <w:pPr>
        <w:spacing w:after="0"/>
        <w:jc w:val="center"/>
        <w:rPr>
          <w:rFonts w:ascii="Times New Roman" w:hAnsi="Times New Roman" w:cs="Times New Roman"/>
          <w:sz w:val="34"/>
          <w:szCs w:val="34"/>
        </w:rPr>
      </w:pPr>
    </w:p>
    <w:p w:rsidR="00564822" w:rsidRPr="006F00C8" w:rsidRDefault="00564822" w:rsidP="00564822">
      <w:pPr>
        <w:tabs>
          <w:tab w:val="left" w:pos="2440"/>
          <w:tab w:val="center" w:pos="4950"/>
        </w:tabs>
        <w:jc w:val="center"/>
        <w:rPr>
          <w:rFonts w:ascii="Times New Roman" w:hAnsi="Times New Roman" w:cs="Times New Roman"/>
          <w:sz w:val="40"/>
          <w:szCs w:val="40"/>
        </w:rPr>
      </w:pPr>
      <w:r w:rsidRPr="006F00C8">
        <w:rPr>
          <w:rFonts w:ascii="Times New Roman" w:hAnsi="Times New Roman" w:cs="Times New Roman"/>
          <w:sz w:val="40"/>
          <w:szCs w:val="40"/>
        </w:rPr>
        <w:t>РАСПОРЯЖЕНИЕ</w:t>
      </w:r>
    </w:p>
    <w:p w:rsidR="00564822" w:rsidRPr="006F00C8" w:rsidRDefault="00870B1B" w:rsidP="00564822">
      <w:pPr>
        <w:tabs>
          <w:tab w:val="center" w:pos="49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17.03.2017              </w:t>
      </w:r>
      <w:r w:rsidR="00564822">
        <w:rPr>
          <w:rFonts w:ascii="Times New Roman" w:hAnsi="Times New Roman" w:cs="Times New Roman"/>
          <w:sz w:val="28"/>
          <w:szCs w:val="28"/>
        </w:rPr>
        <w:t xml:space="preserve"> </w:t>
      </w:r>
      <w:r w:rsidR="00564822" w:rsidRPr="006F00C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</w:t>
      </w:r>
      <w:r w:rsidR="00564822">
        <w:rPr>
          <w:rFonts w:ascii="Times New Roman" w:hAnsi="Times New Roman" w:cs="Times New Roman"/>
          <w:sz w:val="28"/>
          <w:szCs w:val="28"/>
        </w:rPr>
        <w:t xml:space="preserve">  </w:t>
      </w:r>
      <w:r w:rsidR="00564822" w:rsidRPr="006F00C8">
        <w:rPr>
          <w:rFonts w:ascii="Times New Roman" w:hAnsi="Times New Roman" w:cs="Times New Roman"/>
          <w:sz w:val="28"/>
          <w:szCs w:val="28"/>
        </w:rPr>
        <w:t xml:space="preserve">   № </w:t>
      </w:r>
      <w:r w:rsidR="00564822">
        <w:rPr>
          <w:rFonts w:ascii="Times New Roman" w:hAnsi="Times New Roman" w:cs="Times New Roman"/>
          <w:sz w:val="28"/>
          <w:szCs w:val="28"/>
        </w:rPr>
        <w:t>9</w:t>
      </w:r>
      <w:r w:rsidR="00564822" w:rsidRPr="006F00C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64822" w:rsidRPr="006F00C8" w:rsidRDefault="00564822" w:rsidP="00564822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6F00C8">
        <w:rPr>
          <w:rFonts w:ascii="Times New Roman" w:hAnsi="Times New Roman" w:cs="Times New Roman"/>
          <w:color w:val="000000"/>
          <w:sz w:val="20"/>
          <w:szCs w:val="20"/>
        </w:rPr>
        <w:t>с.Коршуновка</w:t>
      </w:r>
    </w:p>
    <w:p w:rsidR="00564822" w:rsidRDefault="00564822" w:rsidP="00564822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64822" w:rsidRPr="00FC3A77" w:rsidRDefault="00564822" w:rsidP="00564822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  <w:r w:rsidRPr="00FC3A77">
        <w:rPr>
          <w:rFonts w:ascii="Times New Roman" w:hAnsi="Times New Roman" w:cs="Times New Roman"/>
          <w:color w:val="000000"/>
          <w:sz w:val="26"/>
          <w:szCs w:val="26"/>
        </w:rPr>
        <w:t xml:space="preserve">О списании с </w:t>
      </w:r>
      <w:proofErr w:type="spellStart"/>
      <w:r w:rsidRPr="00FC3A77">
        <w:rPr>
          <w:rFonts w:ascii="Times New Roman" w:hAnsi="Times New Roman" w:cs="Times New Roman"/>
          <w:color w:val="000000"/>
          <w:sz w:val="26"/>
          <w:szCs w:val="26"/>
        </w:rPr>
        <w:t>забалансового</w:t>
      </w:r>
      <w:proofErr w:type="spellEnd"/>
    </w:p>
    <w:p w:rsidR="00564822" w:rsidRPr="00FC3A77" w:rsidRDefault="00564822" w:rsidP="00564822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  <w:r w:rsidRPr="00FC3A77">
        <w:rPr>
          <w:rFonts w:ascii="Times New Roman" w:hAnsi="Times New Roman" w:cs="Times New Roman"/>
          <w:color w:val="000000"/>
          <w:sz w:val="26"/>
          <w:szCs w:val="26"/>
        </w:rPr>
        <w:t xml:space="preserve"> учета</w:t>
      </w:r>
    </w:p>
    <w:p w:rsidR="00564822" w:rsidRPr="00FC3A77" w:rsidRDefault="00564822" w:rsidP="00564822">
      <w:pPr>
        <w:shd w:val="clear" w:color="auto" w:fill="FFFFFF"/>
        <w:tabs>
          <w:tab w:val="left" w:pos="1176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564822" w:rsidRPr="00FC3A77" w:rsidRDefault="00564822" w:rsidP="00564822">
      <w:pPr>
        <w:shd w:val="clear" w:color="auto" w:fill="FFFFFF"/>
        <w:tabs>
          <w:tab w:val="left" w:pos="1176"/>
        </w:tabs>
        <w:rPr>
          <w:rFonts w:ascii="Times New Roman" w:hAnsi="Times New Roman" w:cs="Times New Roman"/>
          <w:color w:val="000000"/>
          <w:sz w:val="26"/>
          <w:szCs w:val="26"/>
        </w:rPr>
      </w:pPr>
      <w:r w:rsidRPr="00FC3A77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83A30" w:rsidRPr="00FC3A77">
        <w:rPr>
          <w:rFonts w:ascii="Times New Roman" w:hAnsi="Times New Roman" w:cs="Times New Roman"/>
          <w:color w:val="000000"/>
          <w:sz w:val="26"/>
          <w:szCs w:val="26"/>
        </w:rPr>
        <w:t xml:space="preserve">1. </w:t>
      </w:r>
      <w:r w:rsidRPr="00FC3A77">
        <w:rPr>
          <w:rFonts w:ascii="Times New Roman" w:hAnsi="Times New Roman" w:cs="Times New Roman"/>
          <w:color w:val="000000"/>
          <w:sz w:val="26"/>
          <w:szCs w:val="26"/>
        </w:rPr>
        <w:t>Списать</w:t>
      </w:r>
      <w:r w:rsidR="00283A30" w:rsidRPr="00FC3A7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FC3A77">
        <w:rPr>
          <w:rFonts w:ascii="Times New Roman" w:hAnsi="Times New Roman" w:cs="Times New Roman"/>
          <w:color w:val="000000"/>
          <w:sz w:val="26"/>
          <w:szCs w:val="26"/>
        </w:rPr>
        <w:t xml:space="preserve"> с  </w:t>
      </w:r>
      <w:proofErr w:type="spellStart"/>
      <w:r w:rsidRPr="00FC3A77">
        <w:rPr>
          <w:rFonts w:ascii="Times New Roman" w:hAnsi="Times New Roman" w:cs="Times New Roman"/>
          <w:color w:val="000000"/>
          <w:sz w:val="26"/>
          <w:szCs w:val="26"/>
        </w:rPr>
        <w:t>забалансового</w:t>
      </w:r>
      <w:proofErr w:type="spellEnd"/>
      <w:r w:rsidRPr="00FC3A77">
        <w:rPr>
          <w:rFonts w:ascii="Times New Roman" w:hAnsi="Times New Roman" w:cs="Times New Roman"/>
          <w:color w:val="000000"/>
          <w:sz w:val="26"/>
          <w:szCs w:val="26"/>
        </w:rPr>
        <w:t xml:space="preserve"> учета  администрации Коршуновского сельсовета следующие </w:t>
      </w:r>
      <w:r w:rsidR="00283A30" w:rsidRPr="00FC3A77">
        <w:rPr>
          <w:rFonts w:ascii="Times New Roman" w:hAnsi="Times New Roman" w:cs="Times New Roman"/>
          <w:color w:val="000000"/>
          <w:sz w:val="26"/>
          <w:szCs w:val="26"/>
        </w:rPr>
        <w:t>товарно-материальные ценности:</w:t>
      </w:r>
    </w:p>
    <w:tbl>
      <w:tblPr>
        <w:tblStyle w:val="a6"/>
        <w:tblW w:w="9747" w:type="dxa"/>
        <w:tblLayout w:type="fixed"/>
        <w:tblLook w:val="04A0"/>
      </w:tblPr>
      <w:tblGrid>
        <w:gridCol w:w="534"/>
        <w:gridCol w:w="3685"/>
        <w:gridCol w:w="1559"/>
        <w:gridCol w:w="1276"/>
        <w:gridCol w:w="2693"/>
      </w:tblGrid>
      <w:tr w:rsidR="00870B1B" w:rsidRPr="00FC3A77" w:rsidTr="00FC3A77">
        <w:tc>
          <w:tcPr>
            <w:tcW w:w="534" w:type="dxa"/>
          </w:tcPr>
          <w:p w:rsidR="00870B1B" w:rsidRPr="00FC3A77" w:rsidRDefault="00870B1B" w:rsidP="00564822">
            <w:pPr>
              <w:tabs>
                <w:tab w:val="left" w:pos="1176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№ </w:t>
            </w:r>
            <w:proofErr w:type="spellStart"/>
            <w:r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3685" w:type="dxa"/>
          </w:tcPr>
          <w:p w:rsidR="00870B1B" w:rsidRPr="00FC3A77" w:rsidRDefault="00870B1B" w:rsidP="00564822">
            <w:pPr>
              <w:tabs>
                <w:tab w:val="left" w:pos="1176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559" w:type="dxa"/>
          </w:tcPr>
          <w:p w:rsidR="00870B1B" w:rsidRPr="00FC3A77" w:rsidRDefault="00095591" w:rsidP="00ED5C50">
            <w:pPr>
              <w:tabs>
                <w:tab w:val="left" w:pos="1176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</w:t>
            </w:r>
            <w:r w:rsidR="00870B1B"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оличество</w:t>
            </w:r>
          </w:p>
        </w:tc>
        <w:tc>
          <w:tcPr>
            <w:tcW w:w="1276" w:type="dxa"/>
          </w:tcPr>
          <w:p w:rsidR="00870B1B" w:rsidRPr="00FC3A77" w:rsidRDefault="00004BFA" w:rsidP="00564822">
            <w:pPr>
              <w:tabs>
                <w:tab w:val="left" w:pos="1176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</w:t>
            </w:r>
            <w:r w:rsidR="00870B1B"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ена</w:t>
            </w:r>
            <w:r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руб</w:t>
            </w:r>
            <w:proofErr w:type="spellEnd"/>
            <w:r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93" w:type="dxa"/>
          </w:tcPr>
          <w:p w:rsidR="00870B1B" w:rsidRPr="00FC3A77" w:rsidRDefault="00004BFA" w:rsidP="00564822">
            <w:pPr>
              <w:tabs>
                <w:tab w:val="left" w:pos="1176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</w:t>
            </w:r>
            <w:r w:rsidR="00870B1B"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ричина</w:t>
            </w:r>
            <w:r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списания</w:t>
            </w:r>
          </w:p>
        </w:tc>
      </w:tr>
      <w:tr w:rsidR="00870B1B" w:rsidRPr="00FC3A77" w:rsidTr="00FC3A77">
        <w:tc>
          <w:tcPr>
            <w:tcW w:w="534" w:type="dxa"/>
          </w:tcPr>
          <w:p w:rsidR="00870B1B" w:rsidRPr="00FC3A77" w:rsidRDefault="00004BFA" w:rsidP="00564822">
            <w:pPr>
              <w:tabs>
                <w:tab w:val="left" w:pos="1176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685" w:type="dxa"/>
          </w:tcPr>
          <w:p w:rsidR="00870B1B" w:rsidRPr="00FC3A77" w:rsidRDefault="00004BFA" w:rsidP="00564822">
            <w:pPr>
              <w:tabs>
                <w:tab w:val="left" w:pos="1176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Покрышка</w:t>
            </w:r>
          </w:p>
        </w:tc>
        <w:tc>
          <w:tcPr>
            <w:tcW w:w="1559" w:type="dxa"/>
          </w:tcPr>
          <w:p w:rsidR="00870B1B" w:rsidRPr="00FC3A77" w:rsidRDefault="00004BFA" w:rsidP="00004BFA">
            <w:pPr>
              <w:tabs>
                <w:tab w:val="left" w:pos="1176"/>
              </w:tabs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870B1B" w:rsidRPr="00FC3A77" w:rsidRDefault="00004BFA" w:rsidP="00004BFA">
            <w:pPr>
              <w:tabs>
                <w:tab w:val="left" w:pos="1176"/>
              </w:tabs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5000,0</w:t>
            </w:r>
            <w:r w:rsidR="00095591"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2693" w:type="dxa"/>
          </w:tcPr>
          <w:p w:rsidR="00870B1B" w:rsidRPr="00FC3A77" w:rsidRDefault="00FC3A77" w:rsidP="00564822">
            <w:pPr>
              <w:tabs>
                <w:tab w:val="left" w:pos="1176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износ 100%</w:t>
            </w:r>
          </w:p>
        </w:tc>
      </w:tr>
      <w:tr w:rsidR="00870B1B" w:rsidRPr="00FC3A77" w:rsidTr="00FC3A77">
        <w:tc>
          <w:tcPr>
            <w:tcW w:w="534" w:type="dxa"/>
          </w:tcPr>
          <w:p w:rsidR="00870B1B" w:rsidRPr="00FC3A77" w:rsidRDefault="00004BFA" w:rsidP="00564822">
            <w:pPr>
              <w:tabs>
                <w:tab w:val="left" w:pos="1176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685" w:type="dxa"/>
          </w:tcPr>
          <w:p w:rsidR="00870B1B" w:rsidRPr="00FC3A77" w:rsidRDefault="00004BFA" w:rsidP="00564822">
            <w:pPr>
              <w:tabs>
                <w:tab w:val="left" w:pos="1176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Мотопомпа</w:t>
            </w:r>
            <w:proofErr w:type="spellEnd"/>
            <w:r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250-800 Л/м</w:t>
            </w:r>
          </w:p>
        </w:tc>
        <w:tc>
          <w:tcPr>
            <w:tcW w:w="1559" w:type="dxa"/>
          </w:tcPr>
          <w:p w:rsidR="00870B1B" w:rsidRPr="00FC3A77" w:rsidRDefault="00004BFA" w:rsidP="00004BFA">
            <w:pPr>
              <w:tabs>
                <w:tab w:val="left" w:pos="1176"/>
              </w:tabs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870B1B" w:rsidRPr="00FC3A77" w:rsidRDefault="00004BFA" w:rsidP="00004BFA">
            <w:pPr>
              <w:tabs>
                <w:tab w:val="left" w:pos="1176"/>
              </w:tabs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9251,20</w:t>
            </w:r>
          </w:p>
        </w:tc>
        <w:tc>
          <w:tcPr>
            <w:tcW w:w="2693" w:type="dxa"/>
          </w:tcPr>
          <w:p w:rsidR="00870B1B" w:rsidRPr="00FC3A77" w:rsidRDefault="00E5169B" w:rsidP="00564822">
            <w:pPr>
              <w:tabs>
                <w:tab w:val="left" w:pos="1176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пригодна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 эксплуатации, </w:t>
            </w:r>
            <w:r w:rsidR="00FC3A77"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 подлежит ремонту</w:t>
            </w:r>
          </w:p>
        </w:tc>
      </w:tr>
      <w:tr w:rsidR="00870B1B" w:rsidRPr="00FC3A77" w:rsidTr="00FC3A77">
        <w:tc>
          <w:tcPr>
            <w:tcW w:w="534" w:type="dxa"/>
          </w:tcPr>
          <w:p w:rsidR="00870B1B" w:rsidRPr="00FC3A77" w:rsidRDefault="00004BFA" w:rsidP="00564822">
            <w:pPr>
              <w:tabs>
                <w:tab w:val="left" w:pos="1176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85" w:type="dxa"/>
          </w:tcPr>
          <w:p w:rsidR="00870B1B" w:rsidRPr="00FC3A77" w:rsidRDefault="00095591" w:rsidP="00564822">
            <w:pPr>
              <w:tabs>
                <w:tab w:val="left" w:pos="1176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Набор автомобилиста (аптечка)</w:t>
            </w:r>
          </w:p>
        </w:tc>
        <w:tc>
          <w:tcPr>
            <w:tcW w:w="1559" w:type="dxa"/>
          </w:tcPr>
          <w:p w:rsidR="00870B1B" w:rsidRPr="00FC3A77" w:rsidRDefault="00095591" w:rsidP="00004BFA">
            <w:pPr>
              <w:tabs>
                <w:tab w:val="left" w:pos="1176"/>
              </w:tabs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870B1B" w:rsidRPr="00FC3A77" w:rsidRDefault="00095591" w:rsidP="00004BFA">
            <w:pPr>
              <w:tabs>
                <w:tab w:val="left" w:pos="1176"/>
              </w:tabs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850,00</w:t>
            </w:r>
          </w:p>
        </w:tc>
        <w:tc>
          <w:tcPr>
            <w:tcW w:w="2693" w:type="dxa"/>
          </w:tcPr>
          <w:p w:rsidR="00870B1B" w:rsidRPr="00FC3A77" w:rsidRDefault="00FC3A77" w:rsidP="00564822">
            <w:pPr>
              <w:tabs>
                <w:tab w:val="left" w:pos="1176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 лекарственных средств 100%</w:t>
            </w:r>
          </w:p>
        </w:tc>
      </w:tr>
      <w:tr w:rsidR="00870B1B" w:rsidRPr="00FC3A77" w:rsidTr="00FC3A77">
        <w:tc>
          <w:tcPr>
            <w:tcW w:w="534" w:type="dxa"/>
          </w:tcPr>
          <w:p w:rsidR="00870B1B" w:rsidRPr="00FC3A77" w:rsidRDefault="00095591" w:rsidP="00564822">
            <w:pPr>
              <w:tabs>
                <w:tab w:val="left" w:pos="1176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685" w:type="dxa"/>
          </w:tcPr>
          <w:p w:rsidR="00870B1B" w:rsidRPr="00FC3A77" w:rsidRDefault="00095591" w:rsidP="00564822">
            <w:pPr>
              <w:tabs>
                <w:tab w:val="left" w:pos="1176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Огнетушитель хромированный</w:t>
            </w:r>
          </w:p>
        </w:tc>
        <w:tc>
          <w:tcPr>
            <w:tcW w:w="1559" w:type="dxa"/>
          </w:tcPr>
          <w:p w:rsidR="00870B1B" w:rsidRPr="00FC3A77" w:rsidRDefault="00095591" w:rsidP="00004BFA">
            <w:pPr>
              <w:tabs>
                <w:tab w:val="left" w:pos="1176"/>
              </w:tabs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870B1B" w:rsidRPr="00FC3A77" w:rsidRDefault="00095591" w:rsidP="00004BFA">
            <w:pPr>
              <w:tabs>
                <w:tab w:val="left" w:pos="1176"/>
              </w:tabs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706,67</w:t>
            </w:r>
          </w:p>
        </w:tc>
        <w:tc>
          <w:tcPr>
            <w:tcW w:w="2693" w:type="dxa"/>
          </w:tcPr>
          <w:p w:rsidR="00870B1B" w:rsidRPr="00FC3A77" w:rsidRDefault="00E5169B" w:rsidP="00E5169B">
            <w:pPr>
              <w:tabs>
                <w:tab w:val="left" w:pos="1176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 пригоден к эксплуатации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FC3A77" w:rsidRPr="00FC3A7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 подлежит ремонту</w:t>
            </w:r>
          </w:p>
        </w:tc>
      </w:tr>
      <w:tr w:rsidR="00FC3A77" w:rsidRPr="00FC3A77" w:rsidTr="00FC3A77">
        <w:tc>
          <w:tcPr>
            <w:tcW w:w="534" w:type="dxa"/>
          </w:tcPr>
          <w:p w:rsidR="00FC3A77" w:rsidRPr="00FC3A77" w:rsidRDefault="00FC3A77" w:rsidP="00564822">
            <w:pPr>
              <w:tabs>
                <w:tab w:val="left" w:pos="1176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685" w:type="dxa"/>
          </w:tcPr>
          <w:p w:rsidR="00FC3A77" w:rsidRPr="00FC3A77" w:rsidRDefault="00FC3A77" w:rsidP="00564822">
            <w:pPr>
              <w:tabs>
                <w:tab w:val="left" w:pos="1176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Огнетушитель РП-15 Ермак</w:t>
            </w:r>
          </w:p>
        </w:tc>
        <w:tc>
          <w:tcPr>
            <w:tcW w:w="1559" w:type="dxa"/>
          </w:tcPr>
          <w:p w:rsidR="00FC3A77" w:rsidRPr="00FC3A77" w:rsidRDefault="00E5169B" w:rsidP="00004BFA">
            <w:pPr>
              <w:tabs>
                <w:tab w:val="left" w:pos="1176"/>
              </w:tabs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FC3A77" w:rsidRPr="00FC3A77" w:rsidRDefault="000D2103" w:rsidP="00004BFA">
            <w:pPr>
              <w:tabs>
                <w:tab w:val="left" w:pos="1176"/>
              </w:tabs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4100,00</w:t>
            </w:r>
          </w:p>
        </w:tc>
        <w:tc>
          <w:tcPr>
            <w:tcW w:w="2693" w:type="dxa"/>
          </w:tcPr>
          <w:p w:rsidR="00FC3A77" w:rsidRPr="00FC3A77" w:rsidRDefault="00E5169B" w:rsidP="00564822">
            <w:pPr>
              <w:tabs>
                <w:tab w:val="left" w:pos="1176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пригоден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 эксплуатации, не подлежит ремонту</w:t>
            </w:r>
          </w:p>
        </w:tc>
      </w:tr>
    </w:tbl>
    <w:p w:rsidR="00870B1B" w:rsidRPr="00FC3A77" w:rsidRDefault="00870B1B" w:rsidP="00564822">
      <w:pPr>
        <w:shd w:val="clear" w:color="auto" w:fill="FFFFFF"/>
        <w:tabs>
          <w:tab w:val="left" w:pos="1176"/>
        </w:tabs>
        <w:rPr>
          <w:rFonts w:ascii="Times New Roman" w:hAnsi="Times New Roman" w:cs="Times New Roman"/>
          <w:color w:val="000000"/>
          <w:sz w:val="26"/>
          <w:szCs w:val="26"/>
        </w:rPr>
      </w:pPr>
    </w:p>
    <w:p w:rsidR="00564822" w:rsidRPr="00FC3A77" w:rsidRDefault="00283A30" w:rsidP="00095591">
      <w:pPr>
        <w:pStyle w:val="a5"/>
        <w:shd w:val="clear" w:color="auto" w:fill="FFFFFF"/>
        <w:spacing w:after="0" w:line="240" w:lineRule="auto"/>
        <w:ind w:left="0" w:firstLine="993"/>
        <w:rPr>
          <w:rFonts w:ascii="Times New Roman" w:hAnsi="Times New Roman" w:cs="Times New Roman"/>
          <w:color w:val="000000"/>
          <w:sz w:val="26"/>
          <w:szCs w:val="26"/>
        </w:rPr>
      </w:pPr>
      <w:r w:rsidRPr="00FC3A77">
        <w:rPr>
          <w:rFonts w:ascii="Times New Roman" w:hAnsi="Times New Roman" w:cs="Times New Roman"/>
          <w:color w:val="000000"/>
          <w:sz w:val="26"/>
          <w:szCs w:val="26"/>
        </w:rPr>
        <w:t xml:space="preserve">2. </w:t>
      </w:r>
      <w:proofErr w:type="gramStart"/>
      <w:r w:rsidR="00564822" w:rsidRPr="00FC3A77">
        <w:rPr>
          <w:rFonts w:ascii="Times New Roman" w:hAnsi="Times New Roman" w:cs="Times New Roman"/>
          <w:color w:val="000000"/>
          <w:sz w:val="26"/>
          <w:szCs w:val="26"/>
        </w:rPr>
        <w:t>Контроль  за</w:t>
      </w:r>
      <w:proofErr w:type="gramEnd"/>
      <w:r w:rsidR="00564822" w:rsidRPr="00FC3A77">
        <w:rPr>
          <w:rFonts w:ascii="Times New Roman" w:hAnsi="Times New Roman" w:cs="Times New Roman"/>
          <w:color w:val="000000"/>
          <w:sz w:val="26"/>
          <w:szCs w:val="26"/>
        </w:rPr>
        <w:t xml:space="preserve"> исполнением данного распоряжения оставляю за собой.</w:t>
      </w:r>
    </w:p>
    <w:p w:rsidR="00564822" w:rsidRPr="00FC3A77" w:rsidRDefault="00564822" w:rsidP="00564822">
      <w:pPr>
        <w:pStyle w:val="a5"/>
        <w:shd w:val="clear" w:color="auto" w:fill="FFFFFF"/>
        <w:ind w:left="840"/>
        <w:rPr>
          <w:rFonts w:ascii="Times New Roman" w:hAnsi="Times New Roman" w:cs="Times New Roman"/>
          <w:color w:val="000000"/>
          <w:sz w:val="26"/>
          <w:szCs w:val="26"/>
        </w:rPr>
      </w:pPr>
    </w:p>
    <w:p w:rsidR="00564822" w:rsidRPr="00FC3A77" w:rsidRDefault="00564822" w:rsidP="00564822">
      <w:pPr>
        <w:pStyle w:val="a5"/>
        <w:shd w:val="clear" w:color="auto" w:fill="FFFFFF"/>
        <w:ind w:left="840"/>
        <w:rPr>
          <w:rFonts w:ascii="Times New Roman" w:hAnsi="Times New Roman" w:cs="Times New Roman"/>
          <w:color w:val="000000"/>
          <w:sz w:val="26"/>
          <w:szCs w:val="26"/>
        </w:rPr>
      </w:pPr>
    </w:p>
    <w:p w:rsidR="00564822" w:rsidRPr="00FC3A77" w:rsidRDefault="00564822" w:rsidP="00564822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564822" w:rsidRPr="006F00C8" w:rsidRDefault="00564822" w:rsidP="00564822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C3A77">
        <w:rPr>
          <w:rFonts w:ascii="Times New Roman" w:hAnsi="Times New Roman" w:cs="Times New Roman"/>
          <w:color w:val="000000"/>
          <w:sz w:val="26"/>
          <w:szCs w:val="26"/>
        </w:rPr>
        <w:t>В.А.Ка</w:t>
      </w:r>
      <w:r w:rsidRPr="006F00C8">
        <w:rPr>
          <w:rFonts w:ascii="Times New Roman" w:hAnsi="Times New Roman" w:cs="Times New Roman"/>
          <w:color w:val="000000"/>
          <w:sz w:val="28"/>
          <w:szCs w:val="28"/>
        </w:rPr>
        <w:t xml:space="preserve">ндрова                                                                  </w:t>
      </w:r>
    </w:p>
    <w:p w:rsidR="00564822" w:rsidRPr="006F00C8" w:rsidRDefault="00564822" w:rsidP="00564822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:rsidR="00283A30" w:rsidRDefault="00283A30" w:rsidP="00564822">
      <w:pPr>
        <w:tabs>
          <w:tab w:val="left" w:pos="972"/>
        </w:tabs>
        <w:rPr>
          <w:rFonts w:ascii="Times New Roman" w:hAnsi="Times New Roman" w:cs="Times New Roman"/>
          <w:sz w:val="28"/>
          <w:szCs w:val="28"/>
        </w:rPr>
      </w:pPr>
    </w:p>
    <w:p w:rsidR="00283A30" w:rsidRPr="006F00C8" w:rsidRDefault="00283A30" w:rsidP="00283A30">
      <w:pPr>
        <w:spacing w:after="0"/>
        <w:jc w:val="center"/>
        <w:rPr>
          <w:rFonts w:ascii="Times New Roman" w:hAnsi="Times New Roman" w:cs="Times New Roman"/>
          <w:sz w:val="34"/>
          <w:szCs w:val="34"/>
        </w:rPr>
      </w:pPr>
      <w:r w:rsidRPr="006F00C8">
        <w:rPr>
          <w:rFonts w:ascii="Times New Roman" w:hAnsi="Times New Roman" w:cs="Times New Roman"/>
          <w:sz w:val="34"/>
          <w:szCs w:val="34"/>
        </w:rPr>
        <w:lastRenderedPageBreak/>
        <w:t>Российская Федерация</w:t>
      </w:r>
    </w:p>
    <w:p w:rsidR="00283A30" w:rsidRPr="006F00C8" w:rsidRDefault="00283A30" w:rsidP="00283A30">
      <w:pPr>
        <w:spacing w:after="0"/>
        <w:jc w:val="center"/>
        <w:rPr>
          <w:rFonts w:ascii="Times New Roman" w:hAnsi="Times New Roman" w:cs="Times New Roman"/>
          <w:sz w:val="34"/>
          <w:szCs w:val="34"/>
        </w:rPr>
      </w:pPr>
      <w:r w:rsidRPr="006F00C8">
        <w:rPr>
          <w:rFonts w:ascii="Times New Roman" w:hAnsi="Times New Roman" w:cs="Times New Roman"/>
          <w:sz w:val="34"/>
          <w:szCs w:val="34"/>
        </w:rPr>
        <w:t>ГЛАВА КОРШУНОВСКОГО СЕЛЬСОВЕТА</w:t>
      </w:r>
    </w:p>
    <w:p w:rsidR="00283A30" w:rsidRPr="006F00C8" w:rsidRDefault="00283A30" w:rsidP="00283A30">
      <w:pPr>
        <w:spacing w:after="0"/>
        <w:jc w:val="center"/>
        <w:rPr>
          <w:rFonts w:ascii="Times New Roman" w:hAnsi="Times New Roman" w:cs="Times New Roman"/>
          <w:sz w:val="34"/>
          <w:szCs w:val="34"/>
        </w:rPr>
      </w:pPr>
      <w:r w:rsidRPr="006F00C8">
        <w:rPr>
          <w:rFonts w:ascii="Times New Roman" w:hAnsi="Times New Roman" w:cs="Times New Roman"/>
          <w:sz w:val="34"/>
          <w:szCs w:val="34"/>
        </w:rPr>
        <w:t>МИХАЙЛОВСКОГО РАЙОНА АМУРСКОЙ  ОБЛАСТИ</w:t>
      </w:r>
    </w:p>
    <w:p w:rsidR="00283A30" w:rsidRPr="006F00C8" w:rsidRDefault="00283A30" w:rsidP="00283A30">
      <w:pPr>
        <w:spacing w:after="0"/>
        <w:jc w:val="center"/>
        <w:rPr>
          <w:rFonts w:ascii="Times New Roman" w:hAnsi="Times New Roman" w:cs="Times New Roman"/>
          <w:sz w:val="34"/>
          <w:szCs w:val="34"/>
        </w:rPr>
      </w:pPr>
    </w:p>
    <w:p w:rsidR="00283A30" w:rsidRPr="006F00C8" w:rsidRDefault="00283A30" w:rsidP="00283A30">
      <w:pPr>
        <w:tabs>
          <w:tab w:val="left" w:pos="2440"/>
          <w:tab w:val="center" w:pos="4950"/>
        </w:tabs>
        <w:jc w:val="center"/>
        <w:rPr>
          <w:rFonts w:ascii="Times New Roman" w:hAnsi="Times New Roman" w:cs="Times New Roman"/>
          <w:sz w:val="40"/>
          <w:szCs w:val="40"/>
        </w:rPr>
      </w:pPr>
      <w:r w:rsidRPr="006F00C8">
        <w:rPr>
          <w:rFonts w:ascii="Times New Roman" w:hAnsi="Times New Roman" w:cs="Times New Roman"/>
          <w:sz w:val="40"/>
          <w:szCs w:val="40"/>
        </w:rPr>
        <w:t>РАСПОРЯЖЕНИЕ</w:t>
      </w:r>
    </w:p>
    <w:p w:rsidR="00283A30" w:rsidRPr="006F00C8" w:rsidRDefault="00095591" w:rsidP="00283A30">
      <w:pPr>
        <w:tabs>
          <w:tab w:val="center" w:pos="49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17.03.2017               </w:t>
      </w:r>
      <w:r w:rsidR="00283A30" w:rsidRPr="006F00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283A30">
        <w:rPr>
          <w:rFonts w:ascii="Times New Roman" w:hAnsi="Times New Roman" w:cs="Times New Roman"/>
          <w:sz w:val="28"/>
          <w:szCs w:val="28"/>
        </w:rPr>
        <w:t xml:space="preserve">  </w:t>
      </w:r>
      <w:r w:rsidR="00283A30" w:rsidRPr="006F00C8">
        <w:rPr>
          <w:rFonts w:ascii="Times New Roman" w:hAnsi="Times New Roman" w:cs="Times New Roman"/>
          <w:sz w:val="28"/>
          <w:szCs w:val="28"/>
        </w:rPr>
        <w:t xml:space="preserve">   № </w:t>
      </w:r>
      <w:r w:rsidR="00283A30">
        <w:rPr>
          <w:rFonts w:ascii="Times New Roman" w:hAnsi="Times New Roman" w:cs="Times New Roman"/>
          <w:sz w:val="28"/>
          <w:szCs w:val="28"/>
        </w:rPr>
        <w:t>10</w:t>
      </w:r>
      <w:r w:rsidR="00283A30" w:rsidRPr="006F00C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83A30" w:rsidRPr="006F00C8" w:rsidRDefault="00283A30" w:rsidP="00283A30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6F00C8">
        <w:rPr>
          <w:rFonts w:ascii="Times New Roman" w:hAnsi="Times New Roman" w:cs="Times New Roman"/>
          <w:color w:val="000000"/>
          <w:sz w:val="20"/>
          <w:szCs w:val="20"/>
        </w:rPr>
        <w:t>с.Коршуновка</w:t>
      </w:r>
    </w:p>
    <w:p w:rsidR="00283A30" w:rsidRDefault="00283A30" w:rsidP="00283A3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83A30" w:rsidRDefault="00283A30" w:rsidP="00283A3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6F00C8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874AC7">
        <w:rPr>
          <w:rFonts w:ascii="Times New Roman" w:hAnsi="Times New Roman" w:cs="Times New Roman"/>
          <w:color w:val="000000"/>
          <w:sz w:val="28"/>
          <w:szCs w:val="28"/>
        </w:rPr>
        <w:t xml:space="preserve">возврате </w:t>
      </w:r>
      <w:proofErr w:type="gramStart"/>
      <w:r w:rsidR="00874AC7">
        <w:rPr>
          <w:rFonts w:ascii="Times New Roman" w:hAnsi="Times New Roman" w:cs="Times New Roman"/>
          <w:color w:val="000000"/>
          <w:sz w:val="28"/>
          <w:szCs w:val="28"/>
        </w:rPr>
        <w:t>глубинного</w:t>
      </w:r>
      <w:proofErr w:type="gramEnd"/>
      <w:r w:rsidR="00874A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83A30" w:rsidRDefault="00283A30" w:rsidP="00283A3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74AC7">
        <w:rPr>
          <w:rFonts w:ascii="Times New Roman" w:hAnsi="Times New Roman" w:cs="Times New Roman"/>
          <w:color w:val="000000"/>
          <w:sz w:val="28"/>
          <w:szCs w:val="28"/>
        </w:rPr>
        <w:t>насоса</w:t>
      </w:r>
    </w:p>
    <w:p w:rsidR="00283A30" w:rsidRDefault="00283A30" w:rsidP="00283A30">
      <w:pPr>
        <w:shd w:val="clear" w:color="auto" w:fill="FFFFFF"/>
        <w:tabs>
          <w:tab w:val="left" w:pos="1176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283A30" w:rsidRPr="00095591" w:rsidRDefault="00874AC7" w:rsidP="00ED5C50">
      <w:pPr>
        <w:pStyle w:val="a5"/>
        <w:numPr>
          <w:ilvl w:val="0"/>
          <w:numId w:val="5"/>
        </w:numPr>
        <w:shd w:val="clear" w:color="auto" w:fill="FFFFFF"/>
        <w:tabs>
          <w:tab w:val="left" w:pos="0"/>
        </w:tabs>
        <w:ind w:left="0" w:firstLine="567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95591">
        <w:rPr>
          <w:rFonts w:ascii="Times New Roman" w:hAnsi="Times New Roman" w:cs="Times New Roman"/>
          <w:color w:val="000000"/>
          <w:sz w:val="28"/>
          <w:szCs w:val="28"/>
        </w:rPr>
        <w:t xml:space="preserve">Произвести возврат в резервный фонд администрации Михайловского района глубинного насоса ЭЦВ 6-10-140 вместо выданного во время </w:t>
      </w:r>
      <w:r w:rsidR="00DD00A1" w:rsidRPr="00095591">
        <w:rPr>
          <w:rFonts w:ascii="Times New Roman" w:hAnsi="Times New Roman" w:cs="Times New Roman"/>
          <w:color w:val="000000"/>
          <w:sz w:val="28"/>
          <w:szCs w:val="28"/>
        </w:rPr>
        <w:t>аварии.</w:t>
      </w:r>
      <w:proofErr w:type="gramEnd"/>
    </w:p>
    <w:p w:rsidR="00095591" w:rsidRPr="00095591" w:rsidRDefault="00ED5C50" w:rsidP="00ED5C50">
      <w:pPr>
        <w:pStyle w:val="a5"/>
        <w:numPr>
          <w:ilvl w:val="0"/>
          <w:numId w:val="5"/>
        </w:numPr>
        <w:shd w:val="clear" w:color="auto" w:fill="FFFFFF"/>
        <w:tabs>
          <w:tab w:val="left" w:pos="0"/>
        </w:tabs>
        <w:ind w:left="0"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Списать с баланса Коршуновского сельсовета глубинный насос </w:t>
      </w:r>
      <w:r w:rsidRPr="00095591">
        <w:rPr>
          <w:rFonts w:ascii="Times New Roman" w:hAnsi="Times New Roman" w:cs="Times New Roman"/>
          <w:color w:val="000000"/>
          <w:sz w:val="28"/>
          <w:szCs w:val="28"/>
        </w:rPr>
        <w:t>ЭЦВ 6-10-140</w:t>
      </w:r>
    </w:p>
    <w:p w:rsidR="00283A30" w:rsidRPr="00283A30" w:rsidRDefault="00283A30" w:rsidP="00283A30">
      <w:pPr>
        <w:pStyle w:val="a5"/>
        <w:shd w:val="clear" w:color="auto" w:fill="FFFFFF"/>
        <w:tabs>
          <w:tab w:val="left" w:pos="1176"/>
        </w:tabs>
        <w:ind w:left="840"/>
        <w:rPr>
          <w:rFonts w:ascii="Times New Roman" w:hAnsi="Times New Roman" w:cs="Times New Roman"/>
          <w:color w:val="000000"/>
          <w:sz w:val="28"/>
          <w:szCs w:val="28"/>
        </w:rPr>
      </w:pPr>
    </w:p>
    <w:p w:rsidR="00283A30" w:rsidRPr="00564822" w:rsidRDefault="00DD00A1" w:rsidP="00DD00A1">
      <w:pPr>
        <w:pStyle w:val="a5"/>
        <w:shd w:val="clear" w:color="auto" w:fill="FFFFFF"/>
        <w:spacing w:after="0" w:line="24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ED5C5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283A3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283A30" w:rsidRPr="00564822">
        <w:rPr>
          <w:rFonts w:ascii="Times New Roman" w:hAnsi="Times New Roman" w:cs="Times New Roman"/>
          <w:color w:val="000000"/>
          <w:sz w:val="28"/>
          <w:szCs w:val="28"/>
        </w:rPr>
        <w:t>Контроль  за</w:t>
      </w:r>
      <w:proofErr w:type="gramEnd"/>
      <w:r w:rsidR="00283A30" w:rsidRPr="00564822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данного распоряжения оставляю за собой.</w:t>
      </w:r>
    </w:p>
    <w:p w:rsidR="00283A30" w:rsidRPr="00564822" w:rsidRDefault="00283A30" w:rsidP="00283A30">
      <w:pPr>
        <w:pStyle w:val="a5"/>
        <w:shd w:val="clear" w:color="auto" w:fill="FFFFFF"/>
        <w:ind w:left="840"/>
        <w:rPr>
          <w:rFonts w:ascii="Times New Roman" w:hAnsi="Times New Roman" w:cs="Times New Roman"/>
          <w:color w:val="000000"/>
          <w:sz w:val="28"/>
          <w:szCs w:val="28"/>
        </w:rPr>
      </w:pPr>
    </w:p>
    <w:p w:rsidR="00283A30" w:rsidRPr="00564822" w:rsidRDefault="00283A30" w:rsidP="00283A30">
      <w:pPr>
        <w:pStyle w:val="a5"/>
        <w:shd w:val="clear" w:color="auto" w:fill="FFFFFF"/>
        <w:ind w:left="840"/>
        <w:rPr>
          <w:rFonts w:ascii="Times New Roman" w:hAnsi="Times New Roman" w:cs="Times New Roman"/>
          <w:color w:val="000000"/>
          <w:sz w:val="28"/>
          <w:szCs w:val="28"/>
        </w:rPr>
      </w:pPr>
    </w:p>
    <w:p w:rsidR="00283A30" w:rsidRDefault="00283A30" w:rsidP="00283A30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283A30" w:rsidRPr="006F00C8" w:rsidRDefault="00283A30" w:rsidP="00283A30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6F00C8">
        <w:rPr>
          <w:rFonts w:ascii="Times New Roman" w:hAnsi="Times New Roman" w:cs="Times New Roman"/>
          <w:color w:val="000000"/>
          <w:sz w:val="28"/>
          <w:szCs w:val="28"/>
        </w:rPr>
        <w:t xml:space="preserve">В.А.Кандрова                                                                  </w:t>
      </w:r>
    </w:p>
    <w:p w:rsidR="00283A30" w:rsidRPr="006F00C8" w:rsidRDefault="00283A30" w:rsidP="00283A3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:rsidR="00283A30" w:rsidRPr="00564822" w:rsidRDefault="00283A30" w:rsidP="00283A30">
      <w:pPr>
        <w:tabs>
          <w:tab w:val="left" w:pos="972"/>
        </w:tabs>
        <w:rPr>
          <w:rFonts w:ascii="Times New Roman" w:hAnsi="Times New Roman" w:cs="Times New Roman"/>
          <w:sz w:val="28"/>
          <w:szCs w:val="28"/>
        </w:rPr>
      </w:pPr>
    </w:p>
    <w:p w:rsidR="006F00C8" w:rsidRPr="00283A30" w:rsidRDefault="006F00C8" w:rsidP="00283A30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6F00C8" w:rsidRPr="00283A30" w:rsidSect="001A5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51929"/>
    <w:multiLevelType w:val="hybridMultilevel"/>
    <w:tmpl w:val="A8FEBEB0"/>
    <w:lvl w:ilvl="0" w:tplc="A8AC7F5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15B21447"/>
    <w:multiLevelType w:val="hybridMultilevel"/>
    <w:tmpl w:val="A8FEBEB0"/>
    <w:lvl w:ilvl="0" w:tplc="A8AC7F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98D0E12"/>
    <w:multiLevelType w:val="hybridMultilevel"/>
    <w:tmpl w:val="E9E0F92C"/>
    <w:lvl w:ilvl="0" w:tplc="1C2ADD64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">
    <w:nsid w:val="733E7487"/>
    <w:multiLevelType w:val="hybridMultilevel"/>
    <w:tmpl w:val="F9527E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9457B3"/>
    <w:multiLevelType w:val="hybridMultilevel"/>
    <w:tmpl w:val="A8FEBEB0"/>
    <w:lvl w:ilvl="0" w:tplc="A8AC7F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00C8"/>
    <w:rsid w:val="00004BFA"/>
    <w:rsid w:val="00095591"/>
    <w:rsid w:val="000D2103"/>
    <w:rsid w:val="001351FC"/>
    <w:rsid w:val="001A56C0"/>
    <w:rsid w:val="0026395C"/>
    <w:rsid w:val="00283A30"/>
    <w:rsid w:val="002C7DBB"/>
    <w:rsid w:val="00312A7B"/>
    <w:rsid w:val="003B387E"/>
    <w:rsid w:val="00564822"/>
    <w:rsid w:val="006E014F"/>
    <w:rsid w:val="006F00C8"/>
    <w:rsid w:val="00870B1B"/>
    <w:rsid w:val="00874AC7"/>
    <w:rsid w:val="0091770D"/>
    <w:rsid w:val="00992BDF"/>
    <w:rsid w:val="009C2E49"/>
    <w:rsid w:val="00A120D5"/>
    <w:rsid w:val="00B94483"/>
    <w:rsid w:val="00C57F7E"/>
    <w:rsid w:val="00CB7A68"/>
    <w:rsid w:val="00D5339B"/>
    <w:rsid w:val="00DA671E"/>
    <w:rsid w:val="00DD00A1"/>
    <w:rsid w:val="00E5169B"/>
    <w:rsid w:val="00ED5C50"/>
    <w:rsid w:val="00FC3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6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00C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64822"/>
    <w:pPr>
      <w:ind w:left="720"/>
      <w:contextualSpacing/>
    </w:pPr>
  </w:style>
  <w:style w:type="table" w:styleId="a6">
    <w:name w:val="Table Grid"/>
    <w:basedOn w:val="a1"/>
    <w:uiPriority w:val="59"/>
    <w:rsid w:val="00870B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admin</cp:lastModifiedBy>
  <cp:revision>13</cp:revision>
  <cp:lastPrinted>2017-03-24T06:50:00Z</cp:lastPrinted>
  <dcterms:created xsi:type="dcterms:W3CDTF">2014-12-02T07:02:00Z</dcterms:created>
  <dcterms:modified xsi:type="dcterms:W3CDTF">2017-03-24T06:50:00Z</dcterms:modified>
</cp:coreProperties>
</file>